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8721" w14:textId="42A6FD0C" w:rsidR="00B746F2" w:rsidRPr="00682DE2" w:rsidRDefault="00E90DDB" w:rsidP="00682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ПОЛОЖЕНИЕ</w:t>
      </w:r>
    </w:p>
    <w:p w14:paraId="5DC56154" w14:textId="4DC4FDEF" w:rsidR="00B746F2" w:rsidRPr="00682DE2" w:rsidRDefault="00B746F2" w:rsidP="00682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о проведении конкурса на создание </w:t>
      </w:r>
      <w:bookmarkStart w:id="0" w:name="_Hlk128677320"/>
      <w:r w:rsidRPr="00682DE2">
        <w:rPr>
          <w:rFonts w:ascii="Times New Roman" w:hAnsi="Times New Roman" w:cs="Times New Roman"/>
          <w:sz w:val="28"/>
          <w:szCs w:val="28"/>
        </w:rPr>
        <w:t xml:space="preserve">нагрудного </w:t>
      </w:r>
      <w:r w:rsidR="00E90DDB" w:rsidRPr="00682DE2">
        <w:rPr>
          <w:rFonts w:ascii="Times New Roman" w:hAnsi="Times New Roman" w:cs="Times New Roman"/>
          <w:sz w:val="28"/>
          <w:szCs w:val="28"/>
        </w:rPr>
        <w:t xml:space="preserve">памятного </w:t>
      </w:r>
      <w:r w:rsidRPr="00682DE2">
        <w:rPr>
          <w:rFonts w:ascii="Times New Roman" w:hAnsi="Times New Roman" w:cs="Times New Roman"/>
          <w:sz w:val="28"/>
          <w:szCs w:val="28"/>
        </w:rPr>
        <w:t>знака</w:t>
      </w:r>
      <w:bookmarkEnd w:id="0"/>
      <w:r w:rsidR="00487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188">
        <w:rPr>
          <w:rFonts w:ascii="Times New Roman" w:hAnsi="Times New Roman" w:cs="Times New Roman"/>
          <w:sz w:val="28"/>
          <w:szCs w:val="28"/>
        </w:rPr>
        <w:t>( эскиза</w:t>
      </w:r>
      <w:proofErr w:type="gramEnd"/>
      <w:r w:rsidR="00487188">
        <w:rPr>
          <w:rFonts w:ascii="Times New Roman" w:hAnsi="Times New Roman" w:cs="Times New Roman"/>
          <w:sz w:val="28"/>
          <w:szCs w:val="28"/>
        </w:rPr>
        <w:t>)</w:t>
      </w:r>
    </w:p>
    <w:p w14:paraId="45865B18" w14:textId="329DEEF3" w:rsidR="00526556" w:rsidRPr="006A3784" w:rsidRDefault="00526556" w:rsidP="00682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84">
        <w:rPr>
          <w:rFonts w:ascii="Times New Roman" w:hAnsi="Times New Roman" w:cs="Times New Roman"/>
          <w:sz w:val="28"/>
          <w:szCs w:val="28"/>
        </w:rPr>
        <w:t xml:space="preserve">«Премия имени Николая </w:t>
      </w:r>
      <w:proofErr w:type="spellStart"/>
      <w:r w:rsidRPr="006A3784">
        <w:rPr>
          <w:rFonts w:ascii="Times New Roman" w:hAnsi="Times New Roman" w:cs="Times New Roman"/>
          <w:sz w:val="28"/>
          <w:szCs w:val="28"/>
        </w:rPr>
        <w:t>Селещука</w:t>
      </w:r>
      <w:proofErr w:type="spellEnd"/>
      <w:r w:rsidRPr="006A3784">
        <w:rPr>
          <w:rFonts w:ascii="Times New Roman" w:hAnsi="Times New Roman" w:cs="Times New Roman"/>
          <w:sz w:val="28"/>
          <w:szCs w:val="28"/>
        </w:rPr>
        <w:t>»</w:t>
      </w:r>
    </w:p>
    <w:p w14:paraId="6FE4C14F" w14:textId="77777777" w:rsidR="00682DE2" w:rsidRPr="00682DE2" w:rsidRDefault="00682DE2" w:rsidP="00682D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7C403" w14:textId="77777777" w:rsidR="00E90DDB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390CE32F" w14:textId="34303232" w:rsidR="00E90DDB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1.1. Настоящ</w:t>
      </w:r>
      <w:r w:rsidR="00C64738" w:rsidRPr="00682DE2">
        <w:rPr>
          <w:rFonts w:ascii="Times New Roman" w:hAnsi="Times New Roman" w:cs="Times New Roman"/>
          <w:sz w:val="28"/>
          <w:szCs w:val="28"/>
        </w:rPr>
        <w:t>ее</w:t>
      </w:r>
      <w:r w:rsidRPr="00682DE2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проведения </w:t>
      </w:r>
      <w:r w:rsidR="00526556" w:rsidRPr="00682DE2">
        <w:rPr>
          <w:rFonts w:ascii="Times New Roman" w:hAnsi="Times New Roman" w:cs="Times New Roman"/>
          <w:sz w:val="28"/>
          <w:szCs w:val="28"/>
        </w:rPr>
        <w:t>К</w:t>
      </w:r>
      <w:r w:rsidRPr="00682DE2">
        <w:rPr>
          <w:rFonts w:ascii="Times New Roman" w:hAnsi="Times New Roman" w:cs="Times New Roman"/>
          <w:sz w:val="28"/>
          <w:szCs w:val="28"/>
        </w:rPr>
        <w:t xml:space="preserve">онкурса на создание </w:t>
      </w:r>
      <w:r w:rsidR="00E90DDB" w:rsidRPr="00682DE2">
        <w:rPr>
          <w:rFonts w:ascii="Times New Roman" w:hAnsi="Times New Roman" w:cs="Times New Roman"/>
          <w:sz w:val="28"/>
          <w:szCs w:val="28"/>
        </w:rPr>
        <w:t xml:space="preserve">нагрудного памятного знака </w:t>
      </w:r>
      <w:r w:rsidR="00E90DDB" w:rsidRPr="006A3784">
        <w:rPr>
          <w:rFonts w:ascii="Times New Roman" w:hAnsi="Times New Roman" w:cs="Times New Roman"/>
          <w:sz w:val="28"/>
          <w:szCs w:val="28"/>
        </w:rPr>
        <w:t>«</w:t>
      </w:r>
      <w:r w:rsidR="00526556" w:rsidRPr="006A3784">
        <w:rPr>
          <w:rFonts w:ascii="Times New Roman" w:hAnsi="Times New Roman" w:cs="Times New Roman"/>
          <w:sz w:val="28"/>
          <w:szCs w:val="28"/>
        </w:rPr>
        <w:t>П</w:t>
      </w:r>
      <w:r w:rsidR="00E90DDB" w:rsidRPr="006A3784">
        <w:rPr>
          <w:rFonts w:ascii="Times New Roman" w:hAnsi="Times New Roman" w:cs="Times New Roman"/>
          <w:sz w:val="28"/>
          <w:szCs w:val="28"/>
        </w:rPr>
        <w:t>реми</w:t>
      </w:r>
      <w:r w:rsidR="00526556" w:rsidRPr="006A3784">
        <w:rPr>
          <w:rFonts w:ascii="Times New Roman" w:hAnsi="Times New Roman" w:cs="Times New Roman"/>
          <w:sz w:val="28"/>
          <w:szCs w:val="28"/>
        </w:rPr>
        <w:t>я</w:t>
      </w:r>
      <w:r w:rsidR="00E90DDB" w:rsidRPr="006A3784">
        <w:rPr>
          <w:rFonts w:ascii="Times New Roman" w:hAnsi="Times New Roman" w:cs="Times New Roman"/>
          <w:sz w:val="28"/>
          <w:szCs w:val="28"/>
        </w:rPr>
        <w:t xml:space="preserve"> имени Николая </w:t>
      </w:r>
      <w:proofErr w:type="spellStart"/>
      <w:r w:rsidR="00E90DDB" w:rsidRPr="006A3784">
        <w:rPr>
          <w:rFonts w:ascii="Times New Roman" w:hAnsi="Times New Roman" w:cs="Times New Roman"/>
          <w:sz w:val="28"/>
          <w:szCs w:val="28"/>
        </w:rPr>
        <w:t>Селещука</w:t>
      </w:r>
      <w:proofErr w:type="spellEnd"/>
      <w:r w:rsidR="00E90DDB" w:rsidRPr="006A3784">
        <w:rPr>
          <w:rFonts w:ascii="Times New Roman" w:hAnsi="Times New Roman" w:cs="Times New Roman"/>
          <w:sz w:val="28"/>
          <w:szCs w:val="28"/>
        </w:rPr>
        <w:t xml:space="preserve">» </w:t>
      </w:r>
      <w:r w:rsidRPr="00682DE2">
        <w:rPr>
          <w:rFonts w:ascii="Times New Roman" w:hAnsi="Times New Roman" w:cs="Times New Roman"/>
          <w:sz w:val="28"/>
          <w:szCs w:val="28"/>
        </w:rPr>
        <w:t xml:space="preserve">(далее </w:t>
      </w:r>
      <w:bookmarkStart w:id="1" w:name="_Hlk128676984"/>
      <w:r w:rsidR="0040134E" w:rsidRPr="00682DE2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682DE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134E" w:rsidRPr="00682DE2">
        <w:rPr>
          <w:rFonts w:ascii="Times New Roman" w:hAnsi="Times New Roman" w:cs="Times New Roman"/>
          <w:sz w:val="28"/>
          <w:szCs w:val="28"/>
        </w:rPr>
        <w:t xml:space="preserve"> и знак</w:t>
      </w:r>
      <w:r w:rsidRPr="00682DE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756D16" w14:textId="5A9C8A15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1.2. </w:t>
      </w:r>
      <w:r w:rsidR="00C64738" w:rsidRPr="00682DE2">
        <w:rPr>
          <w:rFonts w:ascii="Times New Roman" w:hAnsi="Times New Roman" w:cs="Times New Roman"/>
          <w:sz w:val="28"/>
          <w:szCs w:val="28"/>
        </w:rPr>
        <w:t>Конкурс подразумевает разработку проекта/эскиза</w:t>
      </w:r>
      <w:r w:rsidR="00682DE2">
        <w:rPr>
          <w:rFonts w:ascii="Times New Roman" w:hAnsi="Times New Roman" w:cs="Times New Roman"/>
          <w:sz w:val="28"/>
          <w:szCs w:val="28"/>
        </w:rPr>
        <w:t>:</w:t>
      </w:r>
      <w:r w:rsidR="00C64738"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="0040134E" w:rsidRPr="00682DE2">
        <w:rPr>
          <w:rFonts w:ascii="Times New Roman" w:hAnsi="Times New Roman" w:cs="Times New Roman"/>
          <w:sz w:val="28"/>
          <w:szCs w:val="28"/>
        </w:rPr>
        <w:t xml:space="preserve">визуальной и словесной концепции </w:t>
      </w:r>
      <w:r w:rsidR="00C64738" w:rsidRPr="00682DE2">
        <w:rPr>
          <w:rFonts w:ascii="Times New Roman" w:hAnsi="Times New Roman" w:cs="Times New Roman"/>
          <w:sz w:val="28"/>
          <w:szCs w:val="28"/>
        </w:rPr>
        <w:t xml:space="preserve">нагрудного памятного знака </w:t>
      </w:r>
      <w:bookmarkStart w:id="2" w:name="_Hlk128678510"/>
      <w:r w:rsidR="00C64738" w:rsidRPr="006A3784">
        <w:rPr>
          <w:rFonts w:ascii="Times New Roman" w:hAnsi="Times New Roman" w:cs="Times New Roman"/>
          <w:sz w:val="28"/>
          <w:szCs w:val="28"/>
        </w:rPr>
        <w:t>«</w:t>
      </w:r>
      <w:r w:rsidR="00526556" w:rsidRPr="006A3784">
        <w:rPr>
          <w:rFonts w:ascii="Times New Roman" w:hAnsi="Times New Roman" w:cs="Times New Roman"/>
          <w:sz w:val="28"/>
          <w:szCs w:val="28"/>
        </w:rPr>
        <w:t>П</w:t>
      </w:r>
      <w:r w:rsidR="00C64738" w:rsidRPr="006A3784">
        <w:rPr>
          <w:rFonts w:ascii="Times New Roman" w:hAnsi="Times New Roman" w:cs="Times New Roman"/>
          <w:sz w:val="28"/>
          <w:szCs w:val="28"/>
        </w:rPr>
        <w:t>реми</w:t>
      </w:r>
      <w:r w:rsidR="00526556" w:rsidRPr="006A3784">
        <w:rPr>
          <w:rFonts w:ascii="Times New Roman" w:hAnsi="Times New Roman" w:cs="Times New Roman"/>
          <w:sz w:val="28"/>
          <w:szCs w:val="28"/>
        </w:rPr>
        <w:t>я</w:t>
      </w:r>
      <w:r w:rsidR="00C64738" w:rsidRPr="006A3784">
        <w:rPr>
          <w:rFonts w:ascii="Times New Roman" w:hAnsi="Times New Roman" w:cs="Times New Roman"/>
          <w:sz w:val="28"/>
          <w:szCs w:val="28"/>
        </w:rPr>
        <w:t xml:space="preserve"> имени Николая </w:t>
      </w:r>
      <w:proofErr w:type="spellStart"/>
      <w:r w:rsidR="00C64738" w:rsidRPr="006A3784">
        <w:rPr>
          <w:rFonts w:ascii="Times New Roman" w:hAnsi="Times New Roman" w:cs="Times New Roman"/>
          <w:sz w:val="28"/>
          <w:szCs w:val="28"/>
        </w:rPr>
        <w:t>Селещука</w:t>
      </w:r>
      <w:proofErr w:type="spellEnd"/>
      <w:r w:rsidR="00C64738" w:rsidRPr="006A3784">
        <w:rPr>
          <w:rFonts w:ascii="Times New Roman" w:hAnsi="Times New Roman" w:cs="Times New Roman"/>
          <w:sz w:val="28"/>
          <w:szCs w:val="28"/>
        </w:rPr>
        <w:t>»</w:t>
      </w:r>
      <w:r w:rsidR="0040134E" w:rsidRPr="006A378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0134E" w:rsidRPr="00682DE2">
        <w:rPr>
          <w:rFonts w:ascii="Times New Roman" w:hAnsi="Times New Roman" w:cs="Times New Roman"/>
          <w:sz w:val="28"/>
          <w:szCs w:val="28"/>
        </w:rPr>
        <w:t xml:space="preserve">с целью дальнейшего воплощения в материале </w:t>
      </w:r>
      <w:bookmarkStart w:id="3" w:name="_Hlk128672696"/>
      <w:r w:rsidR="0040134E" w:rsidRPr="00682DE2">
        <w:rPr>
          <w:rFonts w:ascii="Times New Roman" w:hAnsi="Times New Roman" w:cs="Times New Roman"/>
          <w:sz w:val="28"/>
          <w:szCs w:val="28"/>
        </w:rPr>
        <w:t>–</w:t>
      </w:r>
      <w:bookmarkEnd w:id="3"/>
      <w:r w:rsidR="0040134E" w:rsidRPr="00682DE2">
        <w:rPr>
          <w:rFonts w:ascii="Times New Roman" w:hAnsi="Times New Roman" w:cs="Times New Roman"/>
          <w:sz w:val="28"/>
          <w:szCs w:val="28"/>
        </w:rPr>
        <w:t xml:space="preserve"> металл, эмали.</w:t>
      </w:r>
      <w:r w:rsidR="00C64738" w:rsidRPr="0068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9A97A" w14:textId="77777777" w:rsidR="0040134E" w:rsidRPr="00682DE2" w:rsidRDefault="0040134E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022F5" w14:textId="508C8ED5" w:rsidR="00C64738" w:rsidRPr="00682DE2" w:rsidRDefault="00C64738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395ACE31" w14:textId="77777777" w:rsidR="001F3F00" w:rsidRDefault="00B746F2" w:rsidP="00682DE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2.1. Цель: </w:t>
      </w:r>
    </w:p>
    <w:p w14:paraId="263B7474" w14:textId="3E6AF8A7" w:rsidR="0040134E" w:rsidRPr="00682DE2" w:rsidRDefault="0040134E" w:rsidP="00682D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82DE2">
        <w:rPr>
          <w:rFonts w:ascii="Times New Roman" w:hAnsi="Times New Roman" w:cs="Times New Roman"/>
          <w:sz w:val="28"/>
          <w:szCs w:val="28"/>
        </w:rPr>
        <w:t>С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оздание современного, оригинального </w:t>
      </w:r>
      <w:r w:rsidRPr="00682DE2">
        <w:rPr>
          <w:rFonts w:ascii="Times New Roman" w:hAnsi="Times New Roman" w:cs="Times New Roman"/>
          <w:sz w:val="28"/>
          <w:szCs w:val="28"/>
        </w:rPr>
        <w:t>нагрудного знака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2DE2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6A3784">
        <w:rPr>
          <w:rFonts w:ascii="Times New Roman" w:hAnsi="Times New Roman" w:cs="Times New Roman"/>
          <w:sz w:val="28"/>
          <w:szCs w:val="28"/>
        </w:rPr>
        <w:t>победителей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="00526556" w:rsidRPr="00682DE2">
        <w:rPr>
          <w:rFonts w:ascii="Times New Roman" w:hAnsi="Times New Roman" w:cs="Times New Roman"/>
          <w:sz w:val="28"/>
          <w:szCs w:val="28"/>
        </w:rPr>
        <w:t>«</w:t>
      </w:r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Премии имени Николая </w:t>
      </w:r>
      <w:proofErr w:type="spellStart"/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Селещука</w:t>
      </w:r>
      <w:proofErr w:type="spellEnd"/>
      <w:r w:rsidR="00526556"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</w:t>
      </w:r>
      <w:r w:rsidR="00526556"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подробно </w:t>
      </w:r>
      <w:r w:rsidR="00526556" w:rsidRPr="00682DE2">
        <w:rPr>
          <w:rFonts w:ascii="Times New Roman" w:hAnsi="Times New Roman" w:cs="Times New Roman"/>
          <w:sz w:val="28"/>
          <w:szCs w:val="28"/>
        </w:rPr>
        <w:t>–</w:t>
      </w:r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ПОЛОЖЕНИЕ о Премии имени Николая </w:t>
      </w:r>
      <w:proofErr w:type="spellStart"/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Селещука</w:t>
      </w:r>
      <w:proofErr w:type="spellEnd"/>
      <w:r w:rsidRPr="00682D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) </w:t>
      </w:r>
    </w:p>
    <w:p w14:paraId="3253C22A" w14:textId="77777777" w:rsidR="0040134E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14:paraId="632B7976" w14:textId="0693900E" w:rsidR="0040134E" w:rsidRDefault="00B746F2" w:rsidP="00682D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DE2">
        <w:rPr>
          <w:sz w:val="28"/>
          <w:szCs w:val="28"/>
        </w:rPr>
        <w:t xml:space="preserve">- </w:t>
      </w:r>
      <w:r w:rsidR="00ED4213" w:rsidRPr="00682DE2">
        <w:rPr>
          <w:sz w:val="28"/>
          <w:szCs w:val="28"/>
        </w:rPr>
        <w:t xml:space="preserve">привлечение внимания к </w:t>
      </w:r>
      <w:bookmarkStart w:id="4" w:name="_Hlk130328490"/>
      <w:r w:rsidR="0040134E" w:rsidRPr="00682DE2">
        <w:rPr>
          <w:color w:val="333333"/>
          <w:sz w:val="28"/>
          <w:szCs w:val="28"/>
        </w:rPr>
        <w:t>современно</w:t>
      </w:r>
      <w:r w:rsidR="00ED4213" w:rsidRPr="00682DE2">
        <w:rPr>
          <w:color w:val="333333"/>
          <w:sz w:val="28"/>
          <w:szCs w:val="28"/>
        </w:rPr>
        <w:t>му</w:t>
      </w:r>
      <w:r w:rsidR="0040134E" w:rsidRPr="00682DE2">
        <w:rPr>
          <w:color w:val="333333"/>
          <w:sz w:val="28"/>
          <w:szCs w:val="28"/>
        </w:rPr>
        <w:t xml:space="preserve"> белорусско</w:t>
      </w:r>
      <w:r w:rsidR="00ED4213" w:rsidRPr="00682DE2">
        <w:rPr>
          <w:color w:val="333333"/>
          <w:sz w:val="28"/>
          <w:szCs w:val="28"/>
        </w:rPr>
        <w:t>му</w:t>
      </w:r>
      <w:r w:rsidR="0040134E" w:rsidRPr="00682DE2">
        <w:rPr>
          <w:color w:val="333333"/>
          <w:sz w:val="28"/>
          <w:szCs w:val="28"/>
        </w:rPr>
        <w:t xml:space="preserve"> искусств</w:t>
      </w:r>
      <w:r w:rsidR="00ED4213" w:rsidRPr="00682DE2">
        <w:rPr>
          <w:color w:val="333333"/>
          <w:sz w:val="28"/>
          <w:szCs w:val="28"/>
        </w:rPr>
        <w:t>у</w:t>
      </w:r>
      <w:r w:rsidR="0040134E" w:rsidRPr="00682DE2">
        <w:rPr>
          <w:color w:val="333333"/>
          <w:sz w:val="28"/>
          <w:szCs w:val="28"/>
        </w:rPr>
        <w:t xml:space="preserve"> в Брестском регионе</w:t>
      </w:r>
      <w:bookmarkEnd w:id="4"/>
      <w:r w:rsidRPr="00682DE2">
        <w:rPr>
          <w:sz w:val="28"/>
          <w:szCs w:val="28"/>
        </w:rPr>
        <w:t xml:space="preserve">; </w:t>
      </w:r>
    </w:p>
    <w:p w14:paraId="660A1652" w14:textId="07F9BBD4" w:rsidR="00CF5550" w:rsidRPr="00682DE2" w:rsidRDefault="00CF5550" w:rsidP="00682D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и поощрение новых авторов в </w:t>
      </w:r>
      <w:r w:rsidRPr="00682DE2">
        <w:rPr>
          <w:color w:val="333333"/>
          <w:sz w:val="28"/>
          <w:szCs w:val="28"/>
        </w:rPr>
        <w:t>современном белорусском искусств</w:t>
      </w:r>
      <w:r>
        <w:rPr>
          <w:color w:val="333333"/>
          <w:sz w:val="28"/>
          <w:szCs w:val="28"/>
        </w:rPr>
        <w:t>е</w:t>
      </w:r>
      <w:r w:rsidRPr="00682DE2">
        <w:rPr>
          <w:color w:val="333333"/>
          <w:sz w:val="28"/>
          <w:szCs w:val="28"/>
        </w:rPr>
        <w:t xml:space="preserve"> в Брестском регионе</w:t>
      </w:r>
      <w:r>
        <w:rPr>
          <w:color w:val="333333"/>
          <w:sz w:val="28"/>
          <w:szCs w:val="28"/>
        </w:rPr>
        <w:t>;</w:t>
      </w:r>
    </w:p>
    <w:p w14:paraId="33E27C48" w14:textId="0F604ABC" w:rsidR="00ED4213" w:rsidRPr="00682DE2" w:rsidRDefault="00B746F2" w:rsidP="00682DE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2DE2">
        <w:rPr>
          <w:sz w:val="28"/>
          <w:szCs w:val="28"/>
        </w:rPr>
        <w:t xml:space="preserve">- </w:t>
      </w:r>
      <w:r w:rsidR="00ED4213" w:rsidRPr="00682DE2">
        <w:rPr>
          <w:sz w:val="28"/>
          <w:szCs w:val="28"/>
        </w:rPr>
        <w:t xml:space="preserve">популяризация </w:t>
      </w:r>
      <w:r w:rsidR="00ED4213" w:rsidRPr="00682DE2">
        <w:rPr>
          <w:color w:val="333333"/>
          <w:sz w:val="28"/>
          <w:szCs w:val="28"/>
        </w:rPr>
        <w:t xml:space="preserve">традиций меценатства и </w:t>
      </w:r>
      <w:proofErr w:type="spellStart"/>
      <w:r w:rsidR="00ED4213" w:rsidRPr="00682DE2">
        <w:rPr>
          <w:color w:val="333333"/>
          <w:sz w:val="28"/>
          <w:szCs w:val="28"/>
        </w:rPr>
        <w:t>донаторства</w:t>
      </w:r>
      <w:proofErr w:type="spellEnd"/>
      <w:r w:rsidR="00ED4213" w:rsidRPr="00682DE2">
        <w:rPr>
          <w:color w:val="333333"/>
          <w:sz w:val="28"/>
          <w:szCs w:val="28"/>
        </w:rPr>
        <w:t xml:space="preserve"> в области культуры и искусства. </w:t>
      </w:r>
    </w:p>
    <w:p w14:paraId="3379CD6E" w14:textId="12C69BFE" w:rsidR="00C64738" w:rsidRPr="00682DE2" w:rsidRDefault="00B746F2" w:rsidP="00682DE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2DE2">
        <w:rPr>
          <w:sz w:val="28"/>
          <w:szCs w:val="28"/>
        </w:rPr>
        <w:t xml:space="preserve">. </w:t>
      </w:r>
    </w:p>
    <w:p w14:paraId="14FA135C" w14:textId="77777777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3. ОРГАНИЗАТОРЫ КОНКУРСА И ЖЮРИ </w:t>
      </w:r>
    </w:p>
    <w:p w14:paraId="2A9E5D4F" w14:textId="12A75A9B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3.1. Организаторами конкурса </w:t>
      </w:r>
      <w:r w:rsidR="001F3F00">
        <w:rPr>
          <w:rFonts w:ascii="Times New Roman" w:hAnsi="Times New Roman" w:cs="Times New Roman"/>
          <w:sz w:val="28"/>
          <w:szCs w:val="28"/>
        </w:rPr>
        <w:t>выступают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="00ED4213" w:rsidRPr="00682DE2">
        <w:rPr>
          <w:rFonts w:ascii="Times New Roman" w:hAnsi="Times New Roman" w:cs="Times New Roman"/>
          <w:color w:val="333333"/>
          <w:sz w:val="28"/>
          <w:szCs w:val="28"/>
        </w:rPr>
        <w:t xml:space="preserve">Брестская областная организация ОО БСХ, </w:t>
      </w:r>
      <w:r w:rsidR="00ED4213" w:rsidRPr="00682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культуры Брестского облисполкома, Отдел культуры Брестского горисполкома.</w:t>
      </w:r>
      <w:r w:rsidR="00ED4213" w:rsidRPr="00682DE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Информационные спонсоры</w:t>
      </w:r>
      <w:r w:rsidR="001F3F0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D4213" w:rsidRPr="00682DE2">
        <w:rPr>
          <w:rFonts w:ascii="Times New Roman" w:hAnsi="Times New Roman" w:cs="Times New Roman"/>
          <w:color w:val="333333"/>
          <w:sz w:val="28"/>
          <w:szCs w:val="28"/>
        </w:rPr>
        <w:t xml:space="preserve"> редакция газет «Заря» и </w:t>
      </w:r>
      <w:bookmarkStart w:id="5" w:name="_Hlk126685319"/>
      <w:r w:rsidR="00ED4213" w:rsidRPr="00682DE2">
        <w:rPr>
          <w:rFonts w:ascii="Times New Roman" w:hAnsi="Times New Roman" w:cs="Times New Roman"/>
          <w:color w:val="333333"/>
          <w:sz w:val="28"/>
          <w:szCs w:val="28"/>
        </w:rPr>
        <w:t>«Вечерний Брест»</w:t>
      </w:r>
      <w:bookmarkEnd w:id="5"/>
      <w:r w:rsidR="00ED4213" w:rsidRPr="00682DE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275D6" w14:textId="619F4986" w:rsidR="00C64738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3.2. Организаторы конкурса размещают информацию о проведении конкурса</w:t>
      </w:r>
      <w:r w:rsidR="00526556"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Pr="00682DE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а также в глобальной компьютерной сети Интернет на </w:t>
      </w:r>
      <w:r w:rsidR="00ED4213" w:rsidRPr="00682DE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с</w:t>
      </w:r>
      <w:r w:rsidR="006858F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айтах</w:t>
      </w:r>
      <w:r w:rsidR="00ED4213" w:rsidRPr="00682DE2">
        <w:rPr>
          <w:rFonts w:ascii="Times New Roman" w:hAnsi="Times New Roman" w:cs="Times New Roman"/>
          <w:sz w:val="28"/>
          <w:szCs w:val="28"/>
        </w:rPr>
        <w:t>.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="006858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8F4" w:rsidRPr="006858F4">
        <w:rPr>
          <w:rFonts w:ascii="Times New Roman" w:hAnsi="Times New Roman" w:cs="Times New Roman"/>
          <w:sz w:val="28"/>
          <w:szCs w:val="28"/>
        </w:rPr>
        <w:t>.art.brest.by</w:t>
      </w:r>
    </w:p>
    <w:p w14:paraId="4433C7D5" w14:textId="5C82A489" w:rsidR="00ED4213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3.3. Организационное обеспечение подготовки и проведения конкурса осуществляется рабочей группой, в состав которой входят представители организаторов конкурса. </w:t>
      </w:r>
    </w:p>
    <w:p w14:paraId="5BA59224" w14:textId="693FE38E" w:rsidR="00C64738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3.4. Жюри конкурса определяется решением рабочей группы. В состав </w:t>
      </w:r>
      <w:r w:rsidR="001F3F00">
        <w:rPr>
          <w:rFonts w:ascii="Times New Roman" w:hAnsi="Times New Roman" w:cs="Times New Roman"/>
          <w:sz w:val="28"/>
          <w:szCs w:val="28"/>
        </w:rPr>
        <w:t>Ж</w:t>
      </w:r>
      <w:r w:rsidRPr="00682DE2">
        <w:rPr>
          <w:rFonts w:ascii="Times New Roman" w:hAnsi="Times New Roman" w:cs="Times New Roman"/>
          <w:sz w:val="28"/>
          <w:szCs w:val="28"/>
        </w:rPr>
        <w:t>юри при необходимости привлека</w:t>
      </w:r>
      <w:r w:rsidR="00ED4213" w:rsidRPr="00682DE2">
        <w:rPr>
          <w:rFonts w:ascii="Times New Roman" w:hAnsi="Times New Roman" w:cs="Times New Roman"/>
          <w:sz w:val="28"/>
          <w:szCs w:val="28"/>
        </w:rPr>
        <w:t>ю</w:t>
      </w:r>
      <w:r w:rsidRPr="00682DE2">
        <w:rPr>
          <w:rFonts w:ascii="Times New Roman" w:hAnsi="Times New Roman" w:cs="Times New Roman"/>
          <w:sz w:val="28"/>
          <w:szCs w:val="28"/>
        </w:rPr>
        <w:t xml:space="preserve">тся эксперты, не являющиеся членами рабочей группы. </w:t>
      </w:r>
    </w:p>
    <w:p w14:paraId="5309A7DC" w14:textId="77777777" w:rsidR="001F3F00" w:rsidRPr="00682DE2" w:rsidRDefault="001F3F0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9FB3E" w14:textId="77777777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4. УСЛОВИЯ УЧАСТИЯ В КОНКУРСЕ </w:t>
      </w:r>
    </w:p>
    <w:p w14:paraId="0A535449" w14:textId="38A72095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4.1. Конкурс является открытым по составу</w:t>
      </w:r>
      <w:r w:rsidR="00ED4213" w:rsidRPr="00682DE2">
        <w:rPr>
          <w:rFonts w:ascii="Times New Roman" w:hAnsi="Times New Roman" w:cs="Times New Roman"/>
          <w:sz w:val="28"/>
          <w:szCs w:val="28"/>
        </w:rPr>
        <w:t xml:space="preserve">, количеству и возрасту </w:t>
      </w:r>
      <w:r w:rsidRPr="00682DE2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14:paraId="42BF640C" w14:textId="77777777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lastRenderedPageBreak/>
        <w:t xml:space="preserve">4.2. Участие в конкурсе бесплатное. Каждый участник может выставить на конкурс не более 3 работ при условии соблюдения всех предъявляемых к работе требований. </w:t>
      </w:r>
    </w:p>
    <w:p w14:paraId="6EF03381" w14:textId="0A2C6AEF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4.3. Конкурс проводится заочно. </w:t>
      </w:r>
    </w:p>
    <w:p w14:paraId="650EF943" w14:textId="77777777" w:rsidR="00ED4213" w:rsidRPr="00682DE2" w:rsidRDefault="00ED4213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6171D" w14:textId="77777777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5. ТРЕБОВАНИЯ К КОНКУРСНЫМ МАТЕРИАЛАМ И ПОРЯДОК ИХ ПРЕДОСТАВЛЕНИЯ </w:t>
      </w:r>
    </w:p>
    <w:p w14:paraId="3DC44524" w14:textId="77777777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5.1. Материалы для участия в конкурсе включают в себя: </w:t>
      </w:r>
    </w:p>
    <w:p w14:paraId="07185BA9" w14:textId="54F20BF4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5.1.1. </w:t>
      </w:r>
      <w:r w:rsidR="00ED4213" w:rsidRPr="00682DE2">
        <w:rPr>
          <w:rFonts w:ascii="Times New Roman" w:hAnsi="Times New Roman" w:cs="Times New Roman"/>
          <w:sz w:val="28"/>
          <w:szCs w:val="28"/>
        </w:rPr>
        <w:t>Проект</w:t>
      </w:r>
      <w:r w:rsidR="00F36139" w:rsidRPr="00682DE2">
        <w:rPr>
          <w:rFonts w:ascii="Times New Roman" w:hAnsi="Times New Roman" w:cs="Times New Roman"/>
          <w:sz w:val="28"/>
          <w:szCs w:val="28"/>
        </w:rPr>
        <w:t>/эскиз</w:t>
      </w:r>
      <w:r w:rsidR="00ED4213" w:rsidRPr="00682DE2"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 w:rsidRPr="00682DE2">
        <w:rPr>
          <w:rFonts w:ascii="Times New Roman" w:hAnsi="Times New Roman" w:cs="Times New Roman"/>
          <w:sz w:val="28"/>
          <w:szCs w:val="28"/>
        </w:rPr>
        <w:t>, представленный в цветовом и черно-белом решениях</w:t>
      </w:r>
      <w:r w:rsidR="00F36139" w:rsidRPr="00682DE2">
        <w:rPr>
          <w:rFonts w:ascii="Times New Roman" w:hAnsi="Times New Roman" w:cs="Times New Roman"/>
          <w:sz w:val="28"/>
          <w:szCs w:val="28"/>
        </w:rPr>
        <w:t>, с указанием размеров.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C4E48" w14:textId="2A6555CF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5.1.</w:t>
      </w:r>
      <w:r w:rsidR="00344E35">
        <w:rPr>
          <w:rFonts w:ascii="Times New Roman" w:hAnsi="Times New Roman" w:cs="Times New Roman"/>
          <w:sz w:val="28"/>
          <w:szCs w:val="28"/>
        </w:rPr>
        <w:t>2</w:t>
      </w:r>
      <w:r w:rsidRPr="00682DE2">
        <w:rPr>
          <w:rFonts w:ascii="Times New Roman" w:hAnsi="Times New Roman" w:cs="Times New Roman"/>
          <w:sz w:val="28"/>
          <w:szCs w:val="28"/>
        </w:rPr>
        <w:t xml:space="preserve">. Заполненная форма заявки </w:t>
      </w:r>
      <w:r w:rsidR="001F3F00" w:rsidRPr="00C277AB">
        <w:rPr>
          <w:rFonts w:ascii="Times New Roman" w:hAnsi="Times New Roman" w:cs="Times New Roman"/>
          <w:sz w:val="28"/>
          <w:szCs w:val="28"/>
        </w:rPr>
        <w:t>(Приложение)</w:t>
      </w:r>
      <w:r w:rsidR="001F3F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2DE2">
        <w:rPr>
          <w:rFonts w:ascii="Times New Roman" w:hAnsi="Times New Roman" w:cs="Times New Roman"/>
          <w:sz w:val="28"/>
          <w:szCs w:val="28"/>
        </w:rPr>
        <w:t>на участие в конкурсе с указанием необходимых контактных данных, позволяющ</w:t>
      </w:r>
      <w:r w:rsidR="001F3F00">
        <w:rPr>
          <w:rFonts w:ascii="Times New Roman" w:hAnsi="Times New Roman" w:cs="Times New Roman"/>
          <w:sz w:val="28"/>
          <w:szCs w:val="28"/>
        </w:rPr>
        <w:t>их</w:t>
      </w:r>
      <w:r w:rsidRPr="00682DE2">
        <w:rPr>
          <w:rFonts w:ascii="Times New Roman" w:hAnsi="Times New Roman" w:cs="Times New Roman"/>
          <w:sz w:val="28"/>
          <w:szCs w:val="28"/>
        </w:rPr>
        <w:t xml:space="preserve"> поддерживать связь</w:t>
      </w:r>
      <w:r w:rsidR="001F3F00">
        <w:rPr>
          <w:rFonts w:ascii="Times New Roman" w:hAnsi="Times New Roman" w:cs="Times New Roman"/>
          <w:sz w:val="28"/>
          <w:szCs w:val="28"/>
        </w:rPr>
        <w:t xml:space="preserve"> с участником конкурса</w:t>
      </w:r>
      <w:r w:rsidRPr="0068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04774" w14:textId="7EA03160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5.1.</w:t>
      </w:r>
      <w:r w:rsidR="00344E35">
        <w:rPr>
          <w:rFonts w:ascii="Times New Roman" w:hAnsi="Times New Roman" w:cs="Times New Roman"/>
          <w:sz w:val="28"/>
          <w:szCs w:val="28"/>
        </w:rPr>
        <w:t>3</w:t>
      </w:r>
      <w:r w:rsidRPr="00682DE2">
        <w:rPr>
          <w:rFonts w:ascii="Times New Roman" w:hAnsi="Times New Roman" w:cs="Times New Roman"/>
          <w:sz w:val="28"/>
          <w:szCs w:val="28"/>
        </w:rPr>
        <w:t xml:space="preserve">. Пояснительная записка в свободной форме с описанием представленного </w:t>
      </w:r>
      <w:r w:rsidR="00F36139" w:rsidRPr="00682DE2">
        <w:rPr>
          <w:rFonts w:ascii="Times New Roman" w:hAnsi="Times New Roman" w:cs="Times New Roman"/>
          <w:sz w:val="28"/>
          <w:szCs w:val="28"/>
        </w:rPr>
        <w:t>проекта/эскиза</w:t>
      </w:r>
      <w:r w:rsidRPr="00682DE2">
        <w:rPr>
          <w:rFonts w:ascii="Times New Roman" w:hAnsi="Times New Roman" w:cs="Times New Roman"/>
          <w:sz w:val="28"/>
          <w:szCs w:val="28"/>
        </w:rPr>
        <w:t>, раскрывающ</w:t>
      </w:r>
      <w:r w:rsidR="00F36139" w:rsidRPr="00682DE2">
        <w:rPr>
          <w:rFonts w:ascii="Times New Roman" w:hAnsi="Times New Roman" w:cs="Times New Roman"/>
          <w:sz w:val="28"/>
          <w:szCs w:val="28"/>
        </w:rPr>
        <w:t>ая</w:t>
      </w:r>
      <w:r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="00F36139" w:rsidRPr="00682DE2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Pr="00682DE2">
        <w:rPr>
          <w:rFonts w:ascii="Times New Roman" w:hAnsi="Times New Roman" w:cs="Times New Roman"/>
          <w:sz w:val="28"/>
          <w:szCs w:val="28"/>
        </w:rPr>
        <w:t>идею</w:t>
      </w:r>
      <w:r w:rsidR="00F36139" w:rsidRPr="00682DE2">
        <w:rPr>
          <w:rFonts w:ascii="Times New Roman" w:hAnsi="Times New Roman" w:cs="Times New Roman"/>
          <w:sz w:val="28"/>
          <w:szCs w:val="28"/>
        </w:rPr>
        <w:t>/замысел автора</w:t>
      </w:r>
      <w:r w:rsidRPr="0068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5D545" w14:textId="37DD5C64" w:rsidR="00C64738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5.</w:t>
      </w:r>
      <w:r w:rsidR="001F3F00">
        <w:rPr>
          <w:rFonts w:ascii="Times New Roman" w:hAnsi="Times New Roman" w:cs="Times New Roman"/>
          <w:sz w:val="28"/>
          <w:szCs w:val="28"/>
        </w:rPr>
        <w:t>2</w:t>
      </w:r>
      <w:r w:rsidRPr="00682DE2">
        <w:rPr>
          <w:rFonts w:ascii="Times New Roman" w:hAnsi="Times New Roman" w:cs="Times New Roman"/>
          <w:sz w:val="28"/>
          <w:szCs w:val="28"/>
        </w:rPr>
        <w:t xml:space="preserve">. </w:t>
      </w:r>
      <w:r w:rsidR="00526556" w:rsidRPr="00682DE2">
        <w:rPr>
          <w:rFonts w:ascii="Times New Roman" w:hAnsi="Times New Roman" w:cs="Times New Roman"/>
          <w:sz w:val="28"/>
          <w:szCs w:val="28"/>
        </w:rPr>
        <w:t>Эскизы/</w:t>
      </w:r>
      <w:r w:rsidRPr="00682DE2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F36139" w:rsidRPr="00682DE2">
        <w:rPr>
          <w:rFonts w:ascii="Times New Roman" w:hAnsi="Times New Roman" w:cs="Times New Roman"/>
          <w:sz w:val="28"/>
          <w:szCs w:val="28"/>
        </w:rPr>
        <w:t>желательно</w:t>
      </w:r>
      <w:r w:rsidRPr="00682DE2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F36139" w:rsidRPr="00682DE2">
        <w:rPr>
          <w:rFonts w:ascii="Times New Roman" w:hAnsi="Times New Roman" w:cs="Times New Roman"/>
          <w:sz w:val="28"/>
          <w:szCs w:val="28"/>
        </w:rPr>
        <w:t>ить</w:t>
      </w:r>
      <w:r w:rsidRPr="00682DE2">
        <w:rPr>
          <w:rFonts w:ascii="Times New Roman" w:hAnsi="Times New Roman" w:cs="Times New Roman"/>
          <w:sz w:val="28"/>
          <w:szCs w:val="28"/>
        </w:rPr>
        <w:t xml:space="preserve"> в формате PDF, JPEG, PNG. </w:t>
      </w:r>
    </w:p>
    <w:p w14:paraId="1BBA9A0F" w14:textId="03E6BAB6" w:rsidR="00D72020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5.</w:t>
      </w:r>
      <w:r w:rsidR="001F3F00">
        <w:rPr>
          <w:rFonts w:ascii="Times New Roman" w:hAnsi="Times New Roman" w:cs="Times New Roman"/>
          <w:sz w:val="28"/>
          <w:szCs w:val="28"/>
        </w:rPr>
        <w:t>3</w:t>
      </w:r>
      <w:r w:rsidRPr="00682DE2">
        <w:rPr>
          <w:rFonts w:ascii="Times New Roman" w:hAnsi="Times New Roman" w:cs="Times New Roman"/>
          <w:sz w:val="28"/>
          <w:szCs w:val="28"/>
        </w:rPr>
        <w:t xml:space="preserve">. </w:t>
      </w:r>
      <w:r w:rsidR="00D72020" w:rsidRPr="00682DE2">
        <w:rPr>
          <w:rFonts w:ascii="Times New Roman" w:hAnsi="Times New Roman" w:cs="Times New Roman"/>
          <w:sz w:val="28"/>
          <w:szCs w:val="28"/>
        </w:rPr>
        <w:t>Художественно-эстетические требования к знаку:</w:t>
      </w:r>
    </w:p>
    <w:p w14:paraId="551DF797" w14:textId="77777777" w:rsidR="00D72020" w:rsidRPr="00682DE2" w:rsidRDefault="00D7202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- визуально легкое восприятие;</w:t>
      </w:r>
    </w:p>
    <w:p w14:paraId="18728855" w14:textId="20A7DFA0" w:rsidR="00C64738" w:rsidRPr="006858F4" w:rsidRDefault="00D7202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- наличие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Pr="00682DE2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CF5550" w:rsidRPr="00CF5550">
        <w:rPr>
          <w:rFonts w:ascii="Times New Roman" w:hAnsi="Times New Roman" w:cs="Times New Roman"/>
          <w:sz w:val="28"/>
          <w:szCs w:val="28"/>
        </w:rPr>
        <w:t xml:space="preserve">на знаке </w:t>
      </w:r>
      <w:r w:rsidR="006A3784">
        <w:rPr>
          <w:rFonts w:ascii="Times New Roman" w:hAnsi="Times New Roman" w:cs="Times New Roman"/>
          <w:sz w:val="28"/>
          <w:szCs w:val="28"/>
        </w:rPr>
        <w:t xml:space="preserve">на белорусском языке </w:t>
      </w:r>
      <w:r w:rsidR="001F3F00" w:rsidRPr="006858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F00" w:rsidRPr="006858F4">
        <w:rPr>
          <w:rFonts w:ascii="Times New Roman" w:hAnsi="Times New Roman" w:cs="Times New Roman"/>
          <w:sz w:val="28"/>
          <w:szCs w:val="28"/>
        </w:rPr>
        <w:t>Пр</w:t>
      </w:r>
      <w:r w:rsidR="006A3784" w:rsidRPr="006858F4">
        <w:rPr>
          <w:rFonts w:ascii="Times New Roman" w:hAnsi="Times New Roman" w:cs="Times New Roman"/>
          <w:sz w:val="28"/>
          <w:szCs w:val="28"/>
        </w:rPr>
        <w:t>э</w:t>
      </w:r>
      <w:r w:rsidR="001F3F00" w:rsidRPr="006858F4">
        <w:rPr>
          <w:rFonts w:ascii="Times New Roman" w:hAnsi="Times New Roman" w:cs="Times New Roman"/>
          <w:sz w:val="28"/>
          <w:szCs w:val="28"/>
        </w:rPr>
        <w:t>м</w:t>
      </w:r>
      <w:r w:rsidR="006A3784" w:rsidRPr="00685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F3F00" w:rsidRPr="006858F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A3784" w:rsidRPr="00685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00" w:rsidRPr="006858F4">
        <w:rPr>
          <w:rFonts w:ascii="Times New Roman" w:hAnsi="Times New Roman" w:cs="Times New Roman"/>
          <w:sz w:val="28"/>
          <w:szCs w:val="28"/>
        </w:rPr>
        <w:t>м</w:t>
      </w:r>
      <w:r w:rsidR="006A3784" w:rsidRPr="006858F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F3F00" w:rsidRPr="006858F4">
        <w:rPr>
          <w:rFonts w:ascii="Times New Roman" w:hAnsi="Times New Roman" w:cs="Times New Roman"/>
          <w:sz w:val="28"/>
          <w:szCs w:val="28"/>
        </w:rPr>
        <w:t xml:space="preserve"> </w:t>
      </w:r>
      <w:r w:rsidR="006A3784" w:rsidRPr="006858F4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6A3784" w:rsidRPr="00685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00" w:rsidRPr="006858F4">
        <w:rPr>
          <w:rFonts w:ascii="Times New Roman" w:hAnsi="Times New Roman" w:cs="Times New Roman"/>
          <w:sz w:val="28"/>
          <w:szCs w:val="28"/>
        </w:rPr>
        <w:t>к</w:t>
      </w:r>
      <w:r w:rsidR="006A3784" w:rsidRPr="006858F4">
        <w:rPr>
          <w:rFonts w:ascii="Times New Roman" w:hAnsi="Times New Roman" w:cs="Times New Roman"/>
          <w:sz w:val="28"/>
          <w:szCs w:val="28"/>
        </w:rPr>
        <w:t>а</w:t>
      </w:r>
      <w:r w:rsidR="001F3F00" w:rsidRPr="006858F4">
        <w:rPr>
          <w:rFonts w:ascii="Times New Roman" w:hAnsi="Times New Roman" w:cs="Times New Roman"/>
          <w:sz w:val="28"/>
          <w:szCs w:val="28"/>
        </w:rPr>
        <w:t>лая</w:t>
      </w:r>
      <w:proofErr w:type="spellEnd"/>
      <w:r w:rsidR="001F3F00" w:rsidRPr="0068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00" w:rsidRPr="006858F4">
        <w:rPr>
          <w:rFonts w:ascii="Times New Roman" w:hAnsi="Times New Roman" w:cs="Times New Roman"/>
          <w:sz w:val="28"/>
          <w:szCs w:val="28"/>
        </w:rPr>
        <w:t>Сел</w:t>
      </w:r>
      <w:r w:rsidR="006A3784" w:rsidRPr="006858F4">
        <w:rPr>
          <w:rFonts w:ascii="Times New Roman" w:hAnsi="Times New Roman" w:cs="Times New Roman"/>
          <w:sz w:val="28"/>
          <w:szCs w:val="28"/>
        </w:rPr>
        <w:t>яшч</w:t>
      </w:r>
      <w:r w:rsidR="001F3F00" w:rsidRPr="006858F4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1A6FD4" w:rsidRPr="00685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FD4" w:rsidRPr="006858F4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="001A6FD4" w:rsidRPr="006858F4">
        <w:rPr>
          <w:rFonts w:ascii="Times New Roman" w:hAnsi="Times New Roman" w:cs="Times New Roman"/>
          <w:sz w:val="28"/>
          <w:szCs w:val="28"/>
        </w:rPr>
        <w:t>»</w:t>
      </w:r>
      <w:r w:rsidR="00B746F2" w:rsidRPr="00685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4704" w14:textId="4976B10B" w:rsidR="00C64738" w:rsidRPr="00682DE2" w:rsidRDefault="00D7202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- у</w:t>
      </w:r>
      <w:r w:rsidR="00B746F2" w:rsidRPr="00682DE2">
        <w:rPr>
          <w:rFonts w:ascii="Times New Roman" w:hAnsi="Times New Roman" w:cs="Times New Roman"/>
          <w:sz w:val="28"/>
          <w:szCs w:val="28"/>
        </w:rPr>
        <w:t>никальность</w:t>
      </w:r>
      <w:r w:rsidRPr="00682DE2">
        <w:rPr>
          <w:rFonts w:ascii="Times New Roman" w:hAnsi="Times New Roman" w:cs="Times New Roman"/>
          <w:sz w:val="28"/>
          <w:szCs w:val="28"/>
        </w:rPr>
        <w:t xml:space="preserve"> и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 оригинальность, качество исполнения. </w:t>
      </w:r>
    </w:p>
    <w:p w14:paraId="551F77C7" w14:textId="22287292" w:rsidR="00C64738" w:rsidRPr="00682DE2" w:rsidRDefault="00D7202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- у</w:t>
      </w:r>
      <w:r w:rsidR="00B746F2" w:rsidRPr="00682DE2">
        <w:rPr>
          <w:rFonts w:ascii="Times New Roman" w:hAnsi="Times New Roman" w:cs="Times New Roman"/>
          <w:sz w:val="28"/>
          <w:szCs w:val="28"/>
        </w:rPr>
        <w:t>ниверсальность</w:t>
      </w:r>
      <w:r w:rsidRPr="00682DE2">
        <w:rPr>
          <w:rFonts w:ascii="Times New Roman" w:hAnsi="Times New Roman" w:cs="Times New Roman"/>
          <w:sz w:val="28"/>
          <w:szCs w:val="28"/>
        </w:rPr>
        <w:t xml:space="preserve"> и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 распознаваемост</w:t>
      </w:r>
      <w:r w:rsidRPr="00682DE2">
        <w:rPr>
          <w:rFonts w:ascii="Times New Roman" w:hAnsi="Times New Roman" w:cs="Times New Roman"/>
          <w:sz w:val="28"/>
          <w:szCs w:val="28"/>
        </w:rPr>
        <w:t>ь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 на любых носителях (бумага и картон, пластик, стекло и т.д.) </w:t>
      </w:r>
    </w:p>
    <w:p w14:paraId="078AB0AF" w14:textId="586A9EC2" w:rsidR="00D72020" w:rsidRPr="002C1C4C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44E35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для участия в конкурсе представляются с </w:t>
      </w:r>
      <w:r w:rsidR="006A378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15.04.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378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15.05.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26556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путем направления заявки с приложением изображения </w:t>
      </w:r>
      <w:r w:rsidR="00D7202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 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и пояснительной записки</w:t>
      </w:r>
      <w:r w:rsidR="001F3F0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</w:p>
    <w:p w14:paraId="619EA0D8" w14:textId="77EB141F" w:rsidR="00EC6BFD" w:rsidRPr="002C1C4C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7202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F37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D7202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Брест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6858F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Гоголя 54</w:t>
      </w:r>
      <w:r w:rsidR="00CF37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202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737">
        <w:rPr>
          <w:rFonts w:ascii="Times New Roman" w:hAnsi="Times New Roman" w:cs="Times New Roman"/>
          <w:color w:val="000000" w:themeColor="text1"/>
          <w:sz w:val="28"/>
          <w:szCs w:val="28"/>
        </w:rPr>
        <w:t>Брестская областная организация ОО «БСХ»,</w:t>
      </w:r>
      <w:bookmarkStart w:id="6" w:name="_GoBack"/>
      <w:bookmarkEnd w:id="6"/>
      <w:r w:rsidR="006A378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 «Конкурс</w:t>
      </w:r>
      <w:r w:rsidR="001F3F00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нагрудного знака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5E5801CA" w14:textId="24D5E26E" w:rsidR="00EC6BFD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версия заявки и прилагаемые </w:t>
      </w:r>
      <w:r w:rsidR="00EC6BFD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на электронный адрес:</w:t>
      </w:r>
      <w:r w:rsidR="006858F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6858F4" w:rsidRPr="002C1C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Seleschuk</w:t>
        </w:r>
        <w:r w:rsidR="006858F4" w:rsidRPr="002C1C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47@</w:t>
        </w:r>
        <w:r w:rsidR="006858F4" w:rsidRPr="002C1C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6858F4" w:rsidRPr="002C1C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858F4" w:rsidRPr="002C1C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</w:hyperlink>
      <w:r w:rsidR="006858F4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BFD"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ссылки на файл, по которой возможны его просмотр и скачивание. Заявки, направленные с нарушением установленного срока либо установленной формы, к </w:t>
      </w:r>
      <w:r w:rsidRPr="00682DE2">
        <w:rPr>
          <w:rFonts w:ascii="Times New Roman" w:hAnsi="Times New Roman" w:cs="Times New Roman"/>
          <w:sz w:val="28"/>
          <w:szCs w:val="28"/>
        </w:rPr>
        <w:t xml:space="preserve">рассмотрению не принимаются. </w:t>
      </w:r>
    </w:p>
    <w:p w14:paraId="3BDED48A" w14:textId="77777777" w:rsidR="001F3F00" w:rsidRPr="00682DE2" w:rsidRDefault="001F3F00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92C43" w14:textId="77777777" w:rsidR="00EC6BF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6. ПОРЯДОК ПРОВЕДЕНИЯ КОНКУРСА </w:t>
      </w:r>
    </w:p>
    <w:p w14:paraId="09EC3F94" w14:textId="1C1D3B3F" w:rsidR="00EC6BF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6.1. Конкурс проводится в период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15.04.</w:t>
      </w:r>
      <w:r w:rsidR="00EC6BF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30.05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DE2">
        <w:rPr>
          <w:rFonts w:ascii="Times New Roman" w:hAnsi="Times New Roman" w:cs="Times New Roman"/>
          <w:sz w:val="28"/>
          <w:szCs w:val="28"/>
        </w:rPr>
        <w:t>202</w:t>
      </w:r>
      <w:r w:rsidR="00EC6BFD" w:rsidRPr="00682DE2">
        <w:rPr>
          <w:rFonts w:ascii="Times New Roman" w:hAnsi="Times New Roman" w:cs="Times New Roman"/>
          <w:sz w:val="28"/>
          <w:szCs w:val="28"/>
        </w:rPr>
        <w:t>3</w:t>
      </w:r>
      <w:r w:rsidRPr="00682DE2">
        <w:rPr>
          <w:rFonts w:ascii="Times New Roman" w:hAnsi="Times New Roman" w:cs="Times New Roman"/>
          <w:sz w:val="28"/>
          <w:szCs w:val="28"/>
        </w:rPr>
        <w:t xml:space="preserve"> г. в 2 этапа: </w:t>
      </w:r>
    </w:p>
    <w:p w14:paraId="391B1E42" w14:textId="10F9C428" w:rsidR="00EC6BFD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- </w:t>
      </w:r>
      <w:r w:rsidR="00EC6BFD" w:rsidRPr="00682DE2">
        <w:rPr>
          <w:rFonts w:ascii="Times New Roman" w:hAnsi="Times New Roman" w:cs="Times New Roman"/>
          <w:sz w:val="28"/>
          <w:szCs w:val="28"/>
        </w:rPr>
        <w:t>I</w:t>
      </w:r>
      <w:r w:rsidRPr="00682DE2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15.04. по 15.05. 2023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96B9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конкурсных работ; </w:t>
      </w:r>
    </w:p>
    <w:p w14:paraId="410D3083" w14:textId="7ECB7A02" w:rsidR="00EC6BFD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II этап: с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16.05.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30.05.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C6BF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96B9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конкурсных работ. </w:t>
      </w:r>
    </w:p>
    <w:p w14:paraId="659966A1" w14:textId="77777777" w:rsidR="00EC6BFD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6.2. Конкурсные работы, представленные поз</w:t>
      </w:r>
      <w:r w:rsidR="00EC6BF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же указанного срока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участию в Конкурсе, не допускаются. </w:t>
      </w:r>
    </w:p>
    <w:p w14:paraId="0B8C669F" w14:textId="2C389587" w:rsidR="00EC6BFD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Подведение итогов конкурса: не позднее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6FD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C6BF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объявление и награждение победителей </w:t>
      </w:r>
      <w:r w:rsidR="00396B9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A3784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15.06.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C6BFD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14:paraId="0CAD62DC" w14:textId="77777777" w:rsidR="00EC6BFD" w:rsidRPr="006858F4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Сроки проведения конкурса могут быть продлены по решению организаторов конкурса на основании предложений жюри. </w:t>
      </w:r>
    </w:p>
    <w:p w14:paraId="56E45C77" w14:textId="0FECF210" w:rsidR="00EC6BF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lastRenderedPageBreak/>
        <w:t xml:space="preserve">6.5. Поступившие на Конкурс материалы, соответствующие требованиям настоящего Положения, передаются на рассмотрение </w:t>
      </w:r>
      <w:r w:rsidR="00396B9D" w:rsidRPr="00682DE2">
        <w:rPr>
          <w:rFonts w:ascii="Times New Roman" w:hAnsi="Times New Roman" w:cs="Times New Roman"/>
          <w:sz w:val="28"/>
          <w:szCs w:val="28"/>
        </w:rPr>
        <w:t>Ж</w:t>
      </w:r>
      <w:r w:rsidRPr="00682DE2">
        <w:rPr>
          <w:rFonts w:ascii="Times New Roman" w:hAnsi="Times New Roman" w:cs="Times New Roman"/>
          <w:sz w:val="28"/>
          <w:szCs w:val="28"/>
        </w:rPr>
        <w:t xml:space="preserve">юри конкурса. </w:t>
      </w:r>
    </w:p>
    <w:p w14:paraId="0994214F" w14:textId="41861996" w:rsidR="00EC6BF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6.</w:t>
      </w:r>
      <w:r w:rsidR="00344E35">
        <w:rPr>
          <w:rFonts w:ascii="Times New Roman" w:hAnsi="Times New Roman" w:cs="Times New Roman"/>
          <w:sz w:val="28"/>
          <w:szCs w:val="28"/>
        </w:rPr>
        <w:t>6</w:t>
      </w:r>
      <w:r w:rsidRPr="00682DE2">
        <w:rPr>
          <w:rFonts w:ascii="Times New Roman" w:hAnsi="Times New Roman" w:cs="Times New Roman"/>
          <w:sz w:val="28"/>
          <w:szCs w:val="28"/>
        </w:rPr>
        <w:t xml:space="preserve">. Представленные на конкурс работы по решению организаторов могут быть размещены в сети Интернет и в эфире телевизионных каналов, распространены в СМИ. </w:t>
      </w:r>
    </w:p>
    <w:p w14:paraId="3625DEF3" w14:textId="434156AA" w:rsidR="00EC6BFD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6.</w:t>
      </w:r>
      <w:r w:rsidR="00344E35">
        <w:rPr>
          <w:rFonts w:ascii="Times New Roman" w:hAnsi="Times New Roman" w:cs="Times New Roman"/>
          <w:sz w:val="28"/>
          <w:szCs w:val="28"/>
        </w:rPr>
        <w:t>7</w:t>
      </w:r>
      <w:r w:rsidRPr="00682DE2">
        <w:rPr>
          <w:rFonts w:ascii="Times New Roman" w:hAnsi="Times New Roman" w:cs="Times New Roman"/>
          <w:sz w:val="28"/>
          <w:szCs w:val="28"/>
        </w:rPr>
        <w:t xml:space="preserve">. Организаторы могут проводить зрительское голосование в различных формах, результаты которого будут учитываться при оценивании работ и определении победителей. </w:t>
      </w:r>
    </w:p>
    <w:p w14:paraId="3CA69FC2" w14:textId="77777777" w:rsidR="00344E35" w:rsidRPr="00682DE2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8E9A6" w14:textId="5F4BB3CF" w:rsidR="00526556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7. ПОРЯДОК УЧАСТИЯ В КОНКУРСЕ </w:t>
      </w:r>
    </w:p>
    <w:p w14:paraId="34F47238" w14:textId="77777777" w:rsidR="00526556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7.1. Участник конкурса гарантирует, что представленные им личные сведения являются достоверными. </w:t>
      </w:r>
    </w:p>
    <w:p w14:paraId="439FD1E9" w14:textId="77777777" w:rsidR="00344E35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7.2. Отправка работ на конкурс является подтверждением, что участник ознакомлен с данным Положением и согласен с порядком и условиями проведения конкурса. </w:t>
      </w:r>
    </w:p>
    <w:p w14:paraId="5709E979" w14:textId="34626218" w:rsidR="00396B9D" w:rsidRPr="00682DE2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По итогам конкурса победитель </w:t>
      </w:r>
      <w:r w:rsidR="00B746F2" w:rsidRPr="001A6FD4">
        <w:rPr>
          <w:rFonts w:ascii="Times New Roman" w:hAnsi="Times New Roman" w:cs="Times New Roman"/>
          <w:sz w:val="28"/>
          <w:szCs w:val="28"/>
        </w:rPr>
        <w:t xml:space="preserve">и участники конкурса, </w:t>
      </w:r>
      <w:bookmarkStart w:id="7" w:name="_Hlk128677631"/>
      <w:r w:rsidR="00B746F2" w:rsidRPr="001A6FD4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396B9D" w:rsidRPr="001A6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46F2" w:rsidRPr="001A6FD4">
        <w:rPr>
          <w:rFonts w:ascii="Times New Roman" w:hAnsi="Times New Roman" w:cs="Times New Roman"/>
          <w:sz w:val="28"/>
          <w:szCs w:val="28"/>
        </w:rPr>
        <w:t xml:space="preserve"> и </w:t>
      </w:r>
      <w:r w:rsidR="00396B9D" w:rsidRPr="001A6F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46F2" w:rsidRPr="001A6FD4">
        <w:rPr>
          <w:rFonts w:ascii="Times New Roman" w:hAnsi="Times New Roman" w:cs="Times New Roman"/>
          <w:sz w:val="28"/>
          <w:szCs w:val="28"/>
        </w:rPr>
        <w:t xml:space="preserve"> места</w:t>
      </w:r>
      <w:bookmarkEnd w:id="7"/>
      <w:r w:rsidR="00B746F2" w:rsidRPr="001A6FD4">
        <w:rPr>
          <w:rFonts w:ascii="Times New Roman" w:hAnsi="Times New Roman" w:cs="Times New Roman"/>
          <w:sz w:val="28"/>
          <w:szCs w:val="28"/>
        </w:rPr>
        <w:t xml:space="preserve">, </w:t>
      </w:r>
      <w:r w:rsidR="00B746F2" w:rsidRPr="00682DE2">
        <w:rPr>
          <w:rFonts w:ascii="Times New Roman" w:hAnsi="Times New Roman" w:cs="Times New Roman"/>
          <w:sz w:val="28"/>
          <w:szCs w:val="28"/>
        </w:rPr>
        <w:t xml:space="preserve">обязаны передать организаторам конкурса </w:t>
      </w:r>
      <w:r w:rsidR="00396B9D" w:rsidRPr="00682DE2">
        <w:rPr>
          <w:rFonts w:ascii="Times New Roman" w:hAnsi="Times New Roman" w:cs="Times New Roman"/>
          <w:sz w:val="28"/>
          <w:szCs w:val="28"/>
        </w:rPr>
        <w:t xml:space="preserve">проекты/эскизы </w:t>
      </w:r>
      <w:r w:rsidR="00B746F2" w:rsidRPr="00682DE2">
        <w:rPr>
          <w:rFonts w:ascii="Times New Roman" w:hAnsi="Times New Roman" w:cs="Times New Roman"/>
          <w:sz w:val="28"/>
          <w:szCs w:val="28"/>
        </w:rPr>
        <w:t>в векторном формате (</w:t>
      </w:r>
      <w:proofErr w:type="spellStart"/>
      <w:r w:rsidR="00B746F2" w:rsidRPr="00682DE2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B746F2" w:rsidRPr="00682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6F2" w:rsidRPr="00682DE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B746F2" w:rsidRPr="0068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F2" w:rsidRPr="00682DE2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B746F2" w:rsidRPr="00682DE2">
        <w:rPr>
          <w:rFonts w:ascii="Times New Roman" w:hAnsi="Times New Roman" w:cs="Times New Roman"/>
          <w:sz w:val="28"/>
          <w:szCs w:val="28"/>
        </w:rPr>
        <w:t xml:space="preserve">) в течение 10 (десяти) рабочих дней. </w:t>
      </w:r>
    </w:p>
    <w:p w14:paraId="3344E2AE" w14:textId="32268EC0" w:rsidR="00526556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7.</w:t>
      </w:r>
      <w:r w:rsidR="00344E35">
        <w:rPr>
          <w:rFonts w:ascii="Times New Roman" w:hAnsi="Times New Roman" w:cs="Times New Roman"/>
          <w:sz w:val="28"/>
          <w:szCs w:val="28"/>
        </w:rPr>
        <w:t>4</w:t>
      </w:r>
      <w:r w:rsidRPr="00682DE2">
        <w:rPr>
          <w:rFonts w:ascii="Times New Roman" w:hAnsi="Times New Roman" w:cs="Times New Roman"/>
          <w:sz w:val="28"/>
          <w:szCs w:val="28"/>
        </w:rPr>
        <w:t xml:space="preserve">. Работы, предоставленные на конкурс, не рецензируются и не возвращаются. </w:t>
      </w:r>
    </w:p>
    <w:p w14:paraId="0C3F23D6" w14:textId="77777777" w:rsidR="00344E35" w:rsidRPr="00682DE2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D3FC2" w14:textId="77777777" w:rsidR="00526556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8. АВТОРСКИЕ ПРАВА </w:t>
      </w:r>
    </w:p>
    <w:p w14:paraId="2ACA41E2" w14:textId="7C75BB77" w:rsidR="00396B9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8.1. Ответственность за соблюдение авторских прав несет участник, приславший данную работу на конкурс. </w:t>
      </w:r>
    </w:p>
    <w:p w14:paraId="16741DC1" w14:textId="6D4E722D" w:rsidR="00396B9D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>8.2. 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организаторов в полном объеме (размещение в Интернете, в печатных изданиях, на телевидении, на информационных стендах</w:t>
      </w:r>
      <w:r w:rsidR="00396B9D" w:rsidRPr="00682DE2">
        <w:rPr>
          <w:rFonts w:ascii="Times New Roman" w:hAnsi="Times New Roman" w:cs="Times New Roman"/>
          <w:sz w:val="28"/>
          <w:szCs w:val="28"/>
        </w:rPr>
        <w:t xml:space="preserve"> </w:t>
      </w:r>
      <w:r w:rsidRPr="00682DE2">
        <w:rPr>
          <w:rFonts w:ascii="Times New Roman" w:hAnsi="Times New Roman" w:cs="Times New Roman"/>
          <w:sz w:val="28"/>
          <w:szCs w:val="28"/>
        </w:rPr>
        <w:t xml:space="preserve">и т.п.). </w:t>
      </w:r>
    </w:p>
    <w:p w14:paraId="757F1358" w14:textId="77777777" w:rsidR="00344E35" w:rsidRPr="00682DE2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B73DC" w14:textId="77777777" w:rsidR="00396B9D" w:rsidRP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9. ПРИЗЫ И НАГРАДЫ </w:t>
      </w:r>
    </w:p>
    <w:p w14:paraId="336C7DB6" w14:textId="77777777" w:rsidR="00396B9D" w:rsidRPr="006A6235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DE2">
        <w:rPr>
          <w:rFonts w:ascii="Times New Roman" w:hAnsi="Times New Roman" w:cs="Times New Roman"/>
          <w:sz w:val="28"/>
          <w:szCs w:val="28"/>
        </w:rPr>
        <w:t xml:space="preserve">9.1. 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конкурса объявляется участник, чей </w:t>
      </w:r>
      <w:r w:rsidR="00396B9D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проект/эскиз нагрудного памятного знака «Премия имени Николая </w:t>
      </w:r>
      <w:proofErr w:type="spellStart"/>
      <w:r w:rsidR="00396B9D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Селещука</w:t>
      </w:r>
      <w:proofErr w:type="spellEnd"/>
      <w:r w:rsidR="00396B9D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призна</w:t>
      </w:r>
      <w:r w:rsidR="00396B9D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н Ж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наиболее интересным, отражающим задачи конкурса. </w:t>
      </w:r>
    </w:p>
    <w:p w14:paraId="27911F4B" w14:textId="0F894ADB" w:rsidR="00396B9D" w:rsidRPr="006A6235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9.2. Победител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 победе в конкурсе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вознаграждение, а также экземпляр нагрудного памятного знака </w:t>
      </w:r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Прэм</w:t>
      </w:r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proofErr w:type="spellEnd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калая</w:t>
      </w:r>
      <w:proofErr w:type="spellEnd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Селяшчука</w:t>
      </w:r>
      <w:proofErr w:type="spellEnd"/>
      <w:r w:rsidR="001A6FD4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выполненный в материале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4E35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частники конкурса,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занявшие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получают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приз</w:t>
      </w:r>
      <w:r w:rsidR="00344E35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AB52D49" w14:textId="77777777" w:rsidR="00682DE2" w:rsidRPr="006A6235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9.7. Информация о победителе и участниках конкурса, дате и месте проведения торжественной церемонии их награждения размещается в средствах массовой информации и на официальных сайтах </w:t>
      </w:r>
      <w:r w:rsidR="00682DE2"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организаторов. </w:t>
      </w:r>
    </w:p>
    <w:p w14:paraId="46A4C412" w14:textId="3A79346E" w:rsidR="00682DE2" w:rsidRDefault="00B746F2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Организаторы конкурса находятся по следующим адресам: </w:t>
      </w:r>
    </w:p>
    <w:p w14:paraId="50BDDD4F" w14:textId="77777777" w:rsidR="006A6235" w:rsidRDefault="006A6235" w:rsidP="006A6235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2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Белорусский союз художников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8DDC339" w14:textId="78FD8136" w:rsidR="006A6235" w:rsidRDefault="006A6235" w:rsidP="006A6235">
      <w:pPr>
        <w:shd w:val="clear" w:color="auto" w:fill="FFFFFF"/>
        <w:spacing w:after="0" w:line="390" w:lineRule="atLeas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Брестская областная организация  </w:t>
      </w:r>
      <w:hyperlink r:id="rId6" w:tgtFrame="_blank" w:history="1">
        <w:r w:rsidRPr="006A6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ул. Гоголя, 54 (этаж 2)</w:t>
        </w:r>
      </w:hyperlink>
    </w:p>
    <w:p w14:paraId="3052E05E" w14:textId="5810ABB7" w:rsidR="006A6235" w:rsidRDefault="00DC3498" w:rsidP="006A6235">
      <w:pPr>
        <w:shd w:val="clear" w:color="auto" w:fill="FFFFFF"/>
        <w:spacing w:after="0" w:line="39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6A6235" w:rsidRPr="006A6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(0</w:t>
      </w:r>
      <w:r w:rsidR="006A6235" w:rsidRPr="006A6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="006A6235" w:rsidRPr="006A6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23-70-33</w:t>
      </w:r>
      <w:r w:rsidR="006A6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Секретарь. + 375295201904 Анна Ивановна </w:t>
      </w:r>
    </w:p>
    <w:p w14:paraId="089BB3B8" w14:textId="77777777" w:rsidR="006A6235" w:rsidRDefault="006A6235" w:rsidP="006A6235">
      <w:pPr>
        <w:shd w:val="clear" w:color="auto" w:fill="FFFFFF"/>
        <w:spacing w:after="0" w:line="39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F280B5B" w14:textId="77777777" w:rsidR="006A6235" w:rsidRDefault="006A6235" w:rsidP="006A6235">
      <w:pPr>
        <w:shd w:val="clear" w:color="auto" w:fill="FFFFFF"/>
        <w:spacing w:after="0" w:line="39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2B8758" w14:textId="77777777" w:rsidR="006A6235" w:rsidRPr="006A6235" w:rsidRDefault="006A6235" w:rsidP="006A6235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6DD3DEC" w14:textId="77777777" w:rsidR="006A6235" w:rsidRPr="006A6235" w:rsidRDefault="006A6235" w:rsidP="00682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C7BE8" w14:textId="7C03573B" w:rsidR="00344E35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365C62" w14:textId="6B82EF72" w:rsidR="00344E35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28CC12" w14:textId="4D29987E" w:rsidR="00344E35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CBFE54" w14:textId="77777777" w:rsidR="00344E35" w:rsidRDefault="00344E35" w:rsidP="00682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4047A1" w14:textId="77777777" w:rsidR="00CF5550" w:rsidRDefault="00CF5550" w:rsidP="00CF5550">
      <w:pPr>
        <w:pStyle w:val="ConsPlusNormal"/>
        <w:jc w:val="right"/>
        <w:outlineLvl w:val="1"/>
      </w:pPr>
    </w:p>
    <w:p w14:paraId="5DED5AB5" w14:textId="4C5991EE" w:rsidR="00CF5550" w:rsidRPr="006858F4" w:rsidRDefault="00CF5550" w:rsidP="00CF55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2966F347" w14:textId="77777777" w:rsidR="00CF5550" w:rsidRPr="006858F4" w:rsidRDefault="00CF5550" w:rsidP="00CF55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</w:t>
      </w:r>
      <w:bookmarkStart w:id="8" w:name="Par151"/>
      <w:bookmarkEnd w:id="8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bookmarkStart w:id="9" w:name="_Hlk130328940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</w:p>
    <w:p w14:paraId="47A88354" w14:textId="5B60BE07" w:rsidR="00CF5550" w:rsidRPr="006858F4" w:rsidRDefault="00CF5550" w:rsidP="00CF55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нагрудного памятного знака</w:t>
      </w:r>
    </w:p>
    <w:bookmarkEnd w:id="9"/>
    <w:p w14:paraId="21E72C47" w14:textId="37DB10EB" w:rsidR="00CF5550" w:rsidRPr="006858F4" w:rsidRDefault="001A6FD4" w:rsidP="001A6F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Прэм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калая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Селяшчука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82A6659" w14:textId="3C9A62EE" w:rsidR="00CF5550" w:rsidRPr="006858F4" w:rsidRDefault="00CF5550" w:rsidP="00CF55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1DA54332" w14:textId="77777777" w:rsidR="00CF5550" w:rsidRPr="006858F4" w:rsidRDefault="00CF5550" w:rsidP="00CF5550">
      <w:pPr>
        <w:pStyle w:val="ConsPlusNormal"/>
        <w:jc w:val="center"/>
        <w:rPr>
          <w:color w:val="000000" w:themeColor="text1"/>
        </w:rPr>
      </w:pPr>
    </w:p>
    <w:p w14:paraId="680F9274" w14:textId="77777777" w:rsidR="00CF5550" w:rsidRPr="006858F4" w:rsidRDefault="00CF5550" w:rsidP="00CF55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color w:val="000000" w:themeColor="text1"/>
        </w:rPr>
        <w:t xml:space="preserve">                                 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14:paraId="6596CBBD" w14:textId="52C5F904" w:rsidR="00CF5550" w:rsidRPr="006858F4" w:rsidRDefault="00CF5550" w:rsidP="00CF55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</w:t>
      </w:r>
      <w:r w:rsidRPr="006858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A3A1F"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6512F670" w14:textId="77777777" w:rsidR="00CF5550" w:rsidRPr="006858F4" w:rsidRDefault="00CF5550" w:rsidP="00CF55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нагрудного памятного знака</w:t>
      </w:r>
    </w:p>
    <w:p w14:paraId="0074115F" w14:textId="20688542" w:rsidR="00CF5550" w:rsidRPr="006858F4" w:rsidRDefault="001A6FD4" w:rsidP="00CF55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Прэм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калая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Селяшчука</w:t>
      </w:r>
      <w:proofErr w:type="spellEnd"/>
      <w:r w:rsidRPr="006858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4CCE65A" w14:textId="77777777" w:rsidR="001A6FD4" w:rsidRDefault="001A6FD4" w:rsidP="00CF5550">
      <w:pPr>
        <w:pStyle w:val="ConsPlusNonformat"/>
        <w:jc w:val="center"/>
      </w:pPr>
    </w:p>
    <w:p w14:paraId="7FCB0DEC" w14:textId="656523E0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  <w:r w:rsidR="001A3A1F">
        <w:rPr>
          <w:rFonts w:ascii="Times New Roman" w:hAnsi="Times New Roman" w:cs="Times New Roman"/>
          <w:sz w:val="24"/>
          <w:szCs w:val="24"/>
        </w:rPr>
        <w:t>__</w:t>
      </w:r>
    </w:p>
    <w:p w14:paraId="2BE22194" w14:textId="5E96CD55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2. Собственное имя ________________________________________________________</w:t>
      </w:r>
      <w:r w:rsidR="001A3A1F">
        <w:rPr>
          <w:rFonts w:ascii="Times New Roman" w:hAnsi="Times New Roman" w:cs="Times New Roman"/>
          <w:sz w:val="24"/>
          <w:szCs w:val="24"/>
        </w:rPr>
        <w:t>___</w:t>
      </w:r>
    </w:p>
    <w:p w14:paraId="1D2F001D" w14:textId="49E8C7BF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3. Отчество (если таковое имеется)</w:t>
      </w:r>
      <w:r w:rsidR="001A3A1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2F2407BE" w14:textId="1A1F7798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  <w:r w:rsidR="001A3A1F">
        <w:rPr>
          <w:rFonts w:ascii="Times New Roman" w:hAnsi="Times New Roman" w:cs="Times New Roman"/>
          <w:sz w:val="24"/>
          <w:szCs w:val="24"/>
        </w:rPr>
        <w:t>___</w:t>
      </w:r>
    </w:p>
    <w:p w14:paraId="48D541FC" w14:textId="4045D2C4" w:rsidR="00CF5550" w:rsidRPr="001A3A1F" w:rsidRDefault="001A3A1F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5</w:t>
      </w:r>
      <w:r w:rsidR="00CF5550" w:rsidRPr="001A3A1F">
        <w:rPr>
          <w:rFonts w:ascii="Times New Roman" w:hAnsi="Times New Roman" w:cs="Times New Roman"/>
          <w:sz w:val="24"/>
          <w:szCs w:val="24"/>
        </w:rPr>
        <w:t>. Место жительства ___________________________________________</w:t>
      </w:r>
      <w:r w:rsidRPr="001A3A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78F57E" w14:textId="264B8DA7" w:rsidR="00CF5550" w:rsidRPr="001A3A1F" w:rsidRDefault="001A3A1F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6</w:t>
      </w:r>
      <w:r w:rsidR="00CF5550" w:rsidRPr="001A3A1F">
        <w:rPr>
          <w:rFonts w:ascii="Times New Roman" w:hAnsi="Times New Roman" w:cs="Times New Roman"/>
          <w:sz w:val="24"/>
          <w:szCs w:val="24"/>
        </w:rPr>
        <w:t>. Телефон, адрес электронной почты ____________________</w:t>
      </w:r>
      <w:r w:rsidRPr="001A3A1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B66CB86" w14:textId="77777777" w:rsidR="001A3A1F" w:rsidRPr="001A3A1F" w:rsidRDefault="001A3A1F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6EACA8" w14:textId="1D770E28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>_______________</w:t>
      </w:r>
    </w:p>
    <w:p w14:paraId="0BE26042" w14:textId="77777777" w:rsidR="00CF5550" w:rsidRPr="001A3A1F" w:rsidRDefault="00CF5550" w:rsidP="00CF5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A1F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14:paraId="06937270" w14:textId="77777777" w:rsidR="00CF5550" w:rsidRPr="001A3A1F" w:rsidRDefault="00CF5550" w:rsidP="00CF5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99D77A" w14:textId="77777777" w:rsidR="00CF5550" w:rsidRDefault="00CF5550" w:rsidP="00CF5550">
      <w:pPr>
        <w:pStyle w:val="ConsPlusNormal"/>
        <w:ind w:firstLine="540"/>
        <w:jc w:val="both"/>
      </w:pPr>
    </w:p>
    <w:p w14:paraId="34043348" w14:textId="77777777" w:rsidR="00CF5550" w:rsidRDefault="00CF5550" w:rsidP="00CF5550">
      <w:pPr>
        <w:pStyle w:val="ConsPlusNormal"/>
      </w:pPr>
    </w:p>
    <w:p w14:paraId="4E9204D4" w14:textId="66E4430E" w:rsidR="00344E35" w:rsidRPr="00682DE2" w:rsidRDefault="00344E35" w:rsidP="00CF55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44E35" w:rsidRPr="0068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1DF"/>
    <w:multiLevelType w:val="multilevel"/>
    <w:tmpl w:val="494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A"/>
    <w:rsid w:val="001A3A1F"/>
    <w:rsid w:val="001A6FD4"/>
    <w:rsid w:val="001F3F00"/>
    <w:rsid w:val="002C1C4C"/>
    <w:rsid w:val="00344E35"/>
    <w:rsid w:val="0035054A"/>
    <w:rsid w:val="00396B9D"/>
    <w:rsid w:val="0040134E"/>
    <w:rsid w:val="00487188"/>
    <w:rsid w:val="00526556"/>
    <w:rsid w:val="00682DE2"/>
    <w:rsid w:val="006858F4"/>
    <w:rsid w:val="006A3784"/>
    <w:rsid w:val="006A6235"/>
    <w:rsid w:val="00727C6B"/>
    <w:rsid w:val="00817C5B"/>
    <w:rsid w:val="00A00BBE"/>
    <w:rsid w:val="00B746F2"/>
    <w:rsid w:val="00C277AB"/>
    <w:rsid w:val="00C64738"/>
    <w:rsid w:val="00CF3737"/>
    <w:rsid w:val="00CF5550"/>
    <w:rsid w:val="00D72020"/>
    <w:rsid w:val="00DC3498"/>
    <w:rsid w:val="00E90DDB"/>
    <w:rsid w:val="00EC6BFD"/>
    <w:rsid w:val="00ED4213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9C91"/>
  <w15:chartTrackingRefBased/>
  <w15:docId w15:val="{45492DC3-3009-45C9-89A9-7D36279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7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473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4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meta-item">
    <w:name w:val="serpmeta-item"/>
    <w:basedOn w:val="a"/>
    <w:rsid w:val="006A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profile/1052259631" TargetMode="External"/><Relationship Id="rId5" Type="http://schemas.openxmlformats.org/officeDocument/2006/relationships/hyperlink" Target="mailto:Seleschuk47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cp:lastPrinted>2023-04-04T12:36:00Z</cp:lastPrinted>
  <dcterms:created xsi:type="dcterms:W3CDTF">2023-04-05T11:07:00Z</dcterms:created>
  <dcterms:modified xsi:type="dcterms:W3CDTF">2023-04-05T15:23:00Z</dcterms:modified>
</cp:coreProperties>
</file>